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1F85E" w14:textId="77777777" w:rsidR="00786369" w:rsidRDefault="008549EE" w:rsidP="00F501C4">
      <w:pPr>
        <w:pStyle w:val="Header"/>
        <w:jc w:val="center"/>
        <w:rPr>
          <w:b/>
          <w:bCs/>
          <w:sz w:val="24"/>
          <w:szCs w:val="24"/>
        </w:rPr>
      </w:pPr>
      <w:r>
        <w:rPr>
          <w:b/>
          <w:bCs/>
          <w:sz w:val="24"/>
          <w:szCs w:val="24"/>
        </w:rPr>
        <w:t>Cybersecurity Specialist</w:t>
      </w:r>
    </w:p>
    <w:p w14:paraId="1A344FCC" w14:textId="007E698F" w:rsidR="004A133E" w:rsidRDefault="00786369" w:rsidP="00F501C4">
      <w:pPr>
        <w:pStyle w:val="Header"/>
        <w:jc w:val="center"/>
        <w:rPr>
          <w:b/>
          <w:bCs/>
          <w:sz w:val="24"/>
          <w:szCs w:val="24"/>
        </w:rPr>
      </w:pPr>
      <w:r>
        <w:rPr>
          <w:b/>
          <w:bCs/>
          <w:sz w:val="24"/>
          <w:szCs w:val="24"/>
        </w:rPr>
        <w:t>Job</w:t>
      </w:r>
      <w:r w:rsidR="008549EE">
        <w:rPr>
          <w:b/>
          <w:bCs/>
          <w:sz w:val="24"/>
          <w:szCs w:val="24"/>
        </w:rPr>
        <w:t xml:space="preserve"> #580</w:t>
      </w:r>
    </w:p>
    <w:p w14:paraId="027F8497" w14:textId="51C6E243" w:rsidR="006C67FB" w:rsidRPr="006C67FB" w:rsidRDefault="00F501C4" w:rsidP="006C67FB">
      <w:pPr>
        <w:pStyle w:val="Header"/>
        <w:jc w:val="center"/>
        <w:rPr>
          <w:b/>
          <w:sz w:val="24"/>
          <w:szCs w:val="24"/>
        </w:rPr>
      </w:pPr>
      <w:r>
        <w:rPr>
          <w:b/>
          <w:bCs/>
          <w:sz w:val="24"/>
          <w:szCs w:val="24"/>
        </w:rPr>
        <w:t>Pay Range:  $</w:t>
      </w:r>
      <w:r w:rsidR="008549EE">
        <w:rPr>
          <w:b/>
          <w:bCs/>
          <w:sz w:val="24"/>
          <w:szCs w:val="24"/>
        </w:rPr>
        <w:t>58</w:t>
      </w:r>
      <w:r w:rsidR="00314E9E">
        <w:rPr>
          <w:b/>
          <w:bCs/>
          <w:sz w:val="24"/>
          <w:szCs w:val="24"/>
        </w:rPr>
        <w:t>.00</w:t>
      </w:r>
      <w:r>
        <w:rPr>
          <w:b/>
          <w:bCs/>
          <w:sz w:val="24"/>
          <w:szCs w:val="24"/>
        </w:rPr>
        <w:t>/</w:t>
      </w:r>
      <w:r w:rsidR="00314E9E">
        <w:rPr>
          <w:b/>
          <w:bCs/>
          <w:sz w:val="24"/>
          <w:szCs w:val="24"/>
        </w:rPr>
        <w:t>hour to $</w:t>
      </w:r>
      <w:r w:rsidR="008549EE">
        <w:rPr>
          <w:b/>
          <w:bCs/>
          <w:sz w:val="24"/>
          <w:szCs w:val="24"/>
        </w:rPr>
        <w:t>68</w:t>
      </w:r>
      <w:r w:rsidR="00314E9E">
        <w:rPr>
          <w:b/>
          <w:bCs/>
          <w:sz w:val="24"/>
          <w:szCs w:val="24"/>
        </w:rPr>
        <w:t>.00/</w:t>
      </w:r>
      <w:r>
        <w:rPr>
          <w:b/>
          <w:bCs/>
          <w:sz w:val="24"/>
          <w:szCs w:val="24"/>
        </w:rPr>
        <w:t>hour</w:t>
      </w:r>
      <w:r w:rsidR="006C67FB">
        <w:rPr>
          <w:b/>
          <w:bCs/>
          <w:sz w:val="24"/>
          <w:szCs w:val="24"/>
        </w:rPr>
        <w:t xml:space="preserve">    </w:t>
      </w:r>
    </w:p>
    <w:p w14:paraId="52FB01C3" w14:textId="77777777" w:rsidR="006C67FB" w:rsidRDefault="006C67FB" w:rsidP="006C67FB">
      <w:pPr>
        <w:pStyle w:val="Header"/>
        <w:jc w:val="center"/>
        <w:rPr>
          <w:rFonts w:eastAsia="Calibri"/>
          <w:b/>
          <w:sz w:val="24"/>
          <w:szCs w:val="24"/>
          <w:u w:val="single"/>
          <w:lang w:bidi="as-IN"/>
        </w:rPr>
      </w:pPr>
    </w:p>
    <w:p w14:paraId="58050F96" w14:textId="77777777" w:rsidR="000E24C4" w:rsidRDefault="000E24C4" w:rsidP="000E24C4">
      <w:pPr>
        <w:overflowPunct/>
        <w:autoSpaceDE/>
        <w:autoSpaceDN/>
        <w:adjustRightInd/>
        <w:spacing w:line="276" w:lineRule="auto"/>
        <w:textAlignment w:val="auto"/>
        <w:rPr>
          <w:rFonts w:eastAsia="Calibri"/>
          <w:b/>
          <w:sz w:val="24"/>
          <w:szCs w:val="24"/>
          <w:lang w:bidi="as-IN"/>
        </w:rPr>
      </w:pPr>
      <w:r w:rsidRPr="00014AC5">
        <w:rPr>
          <w:rFonts w:eastAsia="Calibri"/>
          <w:b/>
          <w:sz w:val="24"/>
          <w:szCs w:val="24"/>
          <w:u w:val="single"/>
          <w:lang w:bidi="as-IN"/>
        </w:rPr>
        <w:t>Description</w:t>
      </w:r>
      <w:r w:rsidRPr="00014AC5">
        <w:rPr>
          <w:rFonts w:eastAsia="Calibri"/>
          <w:b/>
          <w:sz w:val="24"/>
          <w:szCs w:val="24"/>
          <w:lang w:bidi="as-IN"/>
        </w:rPr>
        <w:t>:</w:t>
      </w:r>
    </w:p>
    <w:p w14:paraId="62FB14F8" w14:textId="77777777" w:rsidR="008965FD" w:rsidRDefault="008965FD" w:rsidP="008965FD">
      <w:pPr>
        <w:pStyle w:val="BodyText"/>
        <w:rPr>
          <w:rFonts w:ascii="Times New Roman" w:hAnsi="Times New Roman" w:cs="Times New Roman"/>
          <w:sz w:val="24"/>
          <w:szCs w:val="24"/>
          <w:shd w:val="clear" w:color="auto" w:fill="FFFFFF"/>
        </w:rPr>
      </w:pPr>
    </w:p>
    <w:p w14:paraId="3FB1A0BA" w14:textId="66DB2248" w:rsidR="008965FD" w:rsidRDefault="008965FD" w:rsidP="008965FD">
      <w:pPr>
        <w:pStyle w:val="BodyText"/>
        <w:rPr>
          <w:rFonts w:ascii="Times New Roman" w:hAnsi="Times New Roman" w:cs="Times New Roman"/>
          <w:sz w:val="24"/>
          <w:szCs w:val="24"/>
          <w:shd w:val="clear" w:color="auto" w:fill="FFFFFF"/>
        </w:rPr>
      </w:pPr>
      <w:r w:rsidRPr="000C2814">
        <w:rPr>
          <w:rFonts w:ascii="Times New Roman" w:hAnsi="Times New Roman" w:cs="Times New Roman"/>
          <w:sz w:val="24"/>
          <w:szCs w:val="24"/>
          <w:shd w:val="clear" w:color="auto" w:fill="FFFFFF"/>
        </w:rPr>
        <w:t>Photo-Sonics, Inc. is an international leader in state-of-the art optical tracking systems in Chatsworth and has an immediate opening for a</w:t>
      </w:r>
      <w:r w:rsidR="0075426B">
        <w:rPr>
          <w:rFonts w:ascii="Times New Roman" w:hAnsi="Times New Roman" w:cs="Times New Roman"/>
          <w:sz w:val="24"/>
          <w:szCs w:val="24"/>
          <w:shd w:val="clear" w:color="auto" w:fill="FFFFFF"/>
        </w:rPr>
        <w:t xml:space="preserve"> Cybersecurity Specialist. </w:t>
      </w:r>
      <w:r w:rsidRPr="000C2814">
        <w:rPr>
          <w:rFonts w:ascii="Times New Roman" w:hAnsi="Times New Roman" w:cs="Times New Roman"/>
          <w:sz w:val="24"/>
          <w:szCs w:val="24"/>
          <w:shd w:val="clear" w:color="auto" w:fill="FFFFFF"/>
        </w:rPr>
        <w:t xml:space="preserve">We’re seeking a multi-disciplinary candidate who is self-motivated and is able to set and meet goals.  </w:t>
      </w:r>
    </w:p>
    <w:p w14:paraId="1C6FD3A4" w14:textId="6845BC8E" w:rsidR="008965FD" w:rsidRDefault="008965FD" w:rsidP="008549EE">
      <w:pPr>
        <w:spacing w:after="80"/>
        <w:rPr>
          <w:sz w:val="24"/>
          <w:szCs w:val="24"/>
        </w:rPr>
      </w:pPr>
    </w:p>
    <w:p w14:paraId="4535800B" w14:textId="77777777" w:rsidR="008549EE" w:rsidRDefault="008549EE" w:rsidP="008549EE">
      <w:pPr>
        <w:overflowPunct/>
        <w:autoSpaceDE/>
        <w:autoSpaceDN/>
        <w:adjustRightInd/>
        <w:jc w:val="both"/>
        <w:textAlignment w:val="auto"/>
        <w:rPr>
          <w:sz w:val="24"/>
          <w:szCs w:val="24"/>
        </w:rPr>
      </w:pPr>
      <w:r w:rsidRPr="00262C44">
        <w:rPr>
          <w:sz w:val="24"/>
          <w:szCs w:val="24"/>
        </w:rPr>
        <w:t xml:space="preserve">The Cybersecurity Specialist main function is to protect the company’s computer systems, networks, and data from cyber threats. They monitor systems for vulnerabilities, configure firewalls and encryption, and implement countermeasures against malware and hacking. They will implement the latest cybersecurity best practices to ensure compliance with federal and Department of War’s cyber security requirements for a government defense contractor.   </w:t>
      </w:r>
    </w:p>
    <w:p w14:paraId="307DF26D" w14:textId="77777777" w:rsidR="008549EE" w:rsidRDefault="008549EE" w:rsidP="008549EE">
      <w:pPr>
        <w:overflowPunct/>
        <w:autoSpaceDE/>
        <w:autoSpaceDN/>
        <w:adjustRightInd/>
        <w:jc w:val="both"/>
        <w:textAlignment w:val="auto"/>
        <w:rPr>
          <w:b/>
          <w:bCs/>
          <w:sz w:val="24"/>
          <w:szCs w:val="24"/>
          <w:u w:val="single"/>
        </w:rPr>
      </w:pPr>
    </w:p>
    <w:p w14:paraId="6AC9FD90" w14:textId="77777777" w:rsidR="008549EE" w:rsidRDefault="008549EE" w:rsidP="008549EE">
      <w:pPr>
        <w:overflowPunct/>
        <w:autoSpaceDE/>
        <w:autoSpaceDN/>
        <w:adjustRightInd/>
        <w:jc w:val="both"/>
        <w:textAlignment w:val="auto"/>
        <w:rPr>
          <w:b/>
          <w:bCs/>
          <w:sz w:val="24"/>
          <w:szCs w:val="24"/>
          <w:u w:val="single"/>
        </w:rPr>
      </w:pPr>
      <w:r w:rsidRPr="00666933">
        <w:rPr>
          <w:b/>
          <w:bCs/>
          <w:sz w:val="24"/>
          <w:szCs w:val="24"/>
          <w:u w:val="single"/>
        </w:rPr>
        <w:t>Responsibilities include but no</w:t>
      </w:r>
      <w:r>
        <w:rPr>
          <w:b/>
          <w:bCs/>
          <w:sz w:val="24"/>
          <w:szCs w:val="24"/>
          <w:u w:val="single"/>
        </w:rPr>
        <w:t>t</w:t>
      </w:r>
      <w:r w:rsidRPr="00666933">
        <w:rPr>
          <w:b/>
          <w:bCs/>
          <w:sz w:val="24"/>
          <w:szCs w:val="24"/>
          <w:u w:val="single"/>
        </w:rPr>
        <w:t xml:space="preserve"> limited to:</w:t>
      </w:r>
    </w:p>
    <w:p w14:paraId="62115F78" w14:textId="77777777" w:rsidR="008549EE" w:rsidRDefault="008549EE" w:rsidP="008549EE">
      <w:pPr>
        <w:overflowPunct/>
        <w:autoSpaceDE/>
        <w:autoSpaceDN/>
        <w:adjustRightInd/>
        <w:jc w:val="both"/>
        <w:textAlignment w:val="auto"/>
        <w:rPr>
          <w:b/>
          <w:bCs/>
          <w:sz w:val="24"/>
          <w:szCs w:val="24"/>
          <w:u w:val="single"/>
        </w:rPr>
      </w:pPr>
    </w:p>
    <w:p w14:paraId="4F8856A2" w14:textId="77777777" w:rsidR="008549EE" w:rsidRPr="00E32DC7" w:rsidRDefault="008549EE" w:rsidP="008549EE">
      <w:pPr>
        <w:pStyle w:val="ListParagraph"/>
        <w:numPr>
          <w:ilvl w:val="0"/>
          <w:numId w:val="45"/>
        </w:numPr>
        <w:rPr>
          <w:sz w:val="24"/>
          <w:szCs w:val="24"/>
        </w:rPr>
      </w:pPr>
      <w:r w:rsidRPr="00E32DC7">
        <w:rPr>
          <w:sz w:val="24"/>
          <w:szCs w:val="24"/>
        </w:rPr>
        <w:t>Lead multi-functional team through successful Cybersecurity Maturity Model Certification (CMMC)</w:t>
      </w:r>
    </w:p>
    <w:p w14:paraId="3C706F1A" w14:textId="77777777" w:rsidR="008549EE" w:rsidRDefault="008549EE" w:rsidP="008549EE">
      <w:pPr>
        <w:pStyle w:val="ListParagraph"/>
        <w:numPr>
          <w:ilvl w:val="0"/>
          <w:numId w:val="45"/>
        </w:numPr>
        <w:rPr>
          <w:sz w:val="24"/>
          <w:szCs w:val="24"/>
        </w:rPr>
      </w:pPr>
      <w:r w:rsidRPr="00736457">
        <w:rPr>
          <w:sz w:val="24"/>
          <w:szCs w:val="24"/>
        </w:rPr>
        <w:t>Lead in developing, implementing and sustaining the organization’s cybersecurity strategy that will, at a minimum, be in compliance of the CMMC requirements</w:t>
      </w:r>
    </w:p>
    <w:p w14:paraId="406301A7" w14:textId="77777777" w:rsidR="008549EE" w:rsidRDefault="008549EE" w:rsidP="008549EE">
      <w:pPr>
        <w:pStyle w:val="ListParagraph"/>
        <w:numPr>
          <w:ilvl w:val="0"/>
          <w:numId w:val="45"/>
        </w:numPr>
        <w:rPr>
          <w:sz w:val="24"/>
          <w:szCs w:val="24"/>
        </w:rPr>
      </w:pPr>
      <w:r w:rsidRPr="00736457">
        <w:rPr>
          <w:sz w:val="24"/>
          <w:szCs w:val="24"/>
        </w:rPr>
        <w:t>Continuously watching network traffic using tools like Security Information and Event Management (SIEM) systems to detect anomalies and unauthorized access</w:t>
      </w:r>
    </w:p>
    <w:p w14:paraId="314328E7" w14:textId="77777777" w:rsidR="008549EE" w:rsidRDefault="008549EE" w:rsidP="008549EE">
      <w:pPr>
        <w:pStyle w:val="ListParagraph"/>
        <w:numPr>
          <w:ilvl w:val="0"/>
          <w:numId w:val="45"/>
        </w:numPr>
        <w:rPr>
          <w:sz w:val="24"/>
          <w:szCs w:val="24"/>
        </w:rPr>
      </w:pPr>
      <w:r w:rsidRPr="00736457">
        <w:rPr>
          <w:sz w:val="24"/>
          <w:szCs w:val="24"/>
        </w:rPr>
        <w:t>Running security audits and mimicking cyberattacks (like penetration testing) to locate weaknesses before malicious hackers can exploit them</w:t>
      </w:r>
    </w:p>
    <w:p w14:paraId="7884F976" w14:textId="77777777" w:rsidR="008549EE" w:rsidRDefault="008549EE" w:rsidP="008549EE">
      <w:pPr>
        <w:pStyle w:val="ListParagraph"/>
        <w:numPr>
          <w:ilvl w:val="0"/>
          <w:numId w:val="45"/>
        </w:numPr>
        <w:rPr>
          <w:sz w:val="24"/>
          <w:szCs w:val="24"/>
        </w:rPr>
      </w:pPr>
      <w:r w:rsidRPr="00736457">
        <w:rPr>
          <w:sz w:val="24"/>
          <w:szCs w:val="24"/>
        </w:rPr>
        <w:t>Serving as first responders when a security breach occurs, working to contain the threat, recover stolen or locked data, and minimize business downtime.</w:t>
      </w:r>
    </w:p>
    <w:p w14:paraId="20631204" w14:textId="77777777" w:rsidR="008549EE" w:rsidRDefault="008549EE" w:rsidP="008549EE">
      <w:pPr>
        <w:pStyle w:val="ListParagraph"/>
        <w:numPr>
          <w:ilvl w:val="0"/>
          <w:numId w:val="45"/>
        </w:numPr>
        <w:rPr>
          <w:sz w:val="24"/>
          <w:szCs w:val="24"/>
        </w:rPr>
      </w:pPr>
      <w:r w:rsidRPr="00736457">
        <w:rPr>
          <w:sz w:val="24"/>
          <w:szCs w:val="24"/>
        </w:rPr>
        <w:t>Advising management on risk management, designing security procedures, and ensuring the organization complies with data protection regulations.</w:t>
      </w:r>
    </w:p>
    <w:p w14:paraId="13B6D788" w14:textId="77777777" w:rsidR="008549EE" w:rsidRDefault="008549EE" w:rsidP="008549EE">
      <w:pPr>
        <w:pStyle w:val="ListParagraph"/>
        <w:numPr>
          <w:ilvl w:val="0"/>
          <w:numId w:val="45"/>
        </w:numPr>
        <w:rPr>
          <w:sz w:val="24"/>
          <w:szCs w:val="24"/>
        </w:rPr>
      </w:pPr>
      <w:r w:rsidRPr="00736457">
        <w:rPr>
          <w:sz w:val="24"/>
          <w:szCs w:val="24"/>
        </w:rPr>
        <w:t>Implementing protective measures such as network firewalls, data encryption programs, and regular software patches.</w:t>
      </w:r>
    </w:p>
    <w:p w14:paraId="68773919" w14:textId="77777777" w:rsidR="008549EE" w:rsidRDefault="008549EE" w:rsidP="008549EE">
      <w:pPr>
        <w:pStyle w:val="ListParagraph"/>
        <w:numPr>
          <w:ilvl w:val="0"/>
          <w:numId w:val="45"/>
        </w:numPr>
        <w:rPr>
          <w:sz w:val="24"/>
          <w:szCs w:val="24"/>
        </w:rPr>
      </w:pPr>
      <w:r w:rsidRPr="00736457">
        <w:rPr>
          <w:sz w:val="24"/>
          <w:szCs w:val="24"/>
        </w:rPr>
        <w:t>Manage various security documentation and update the System Security Plan (SSP) and Plan of Action and Milestones (POA&amp;M) as needed.</w:t>
      </w:r>
    </w:p>
    <w:p w14:paraId="40D652DE" w14:textId="77777777" w:rsidR="008549EE" w:rsidRDefault="008549EE" w:rsidP="008549EE">
      <w:pPr>
        <w:pStyle w:val="ListParagraph"/>
        <w:numPr>
          <w:ilvl w:val="0"/>
          <w:numId w:val="45"/>
        </w:numPr>
        <w:rPr>
          <w:sz w:val="24"/>
          <w:szCs w:val="24"/>
        </w:rPr>
      </w:pPr>
      <w:r w:rsidRPr="00736457">
        <w:rPr>
          <w:sz w:val="24"/>
          <w:szCs w:val="24"/>
        </w:rPr>
        <w:t>Communicate effectively with employees, vendors and customers.</w:t>
      </w:r>
    </w:p>
    <w:p w14:paraId="7935DFDE" w14:textId="77777777" w:rsidR="008549EE" w:rsidRDefault="008549EE" w:rsidP="008549EE">
      <w:pPr>
        <w:pStyle w:val="ListParagraph"/>
        <w:numPr>
          <w:ilvl w:val="0"/>
          <w:numId w:val="45"/>
        </w:numPr>
        <w:rPr>
          <w:sz w:val="24"/>
          <w:szCs w:val="24"/>
        </w:rPr>
      </w:pPr>
      <w:r w:rsidRPr="00736457">
        <w:rPr>
          <w:sz w:val="24"/>
          <w:szCs w:val="24"/>
        </w:rPr>
        <w:t xml:space="preserve">Oversee inventory of IT equipment to ensure compliance. </w:t>
      </w:r>
    </w:p>
    <w:p w14:paraId="22DA43F5" w14:textId="77777777" w:rsidR="008549EE" w:rsidRDefault="008549EE" w:rsidP="008549EE">
      <w:pPr>
        <w:pStyle w:val="ListParagraph"/>
        <w:numPr>
          <w:ilvl w:val="0"/>
          <w:numId w:val="45"/>
        </w:numPr>
        <w:rPr>
          <w:sz w:val="24"/>
          <w:szCs w:val="24"/>
        </w:rPr>
      </w:pPr>
      <w:r w:rsidRPr="00736457">
        <w:rPr>
          <w:sz w:val="24"/>
          <w:szCs w:val="24"/>
        </w:rPr>
        <w:t>Handles highly confidential information/materials and protect internal users from outside threats, including hackers, viruses, spyware and malware.</w:t>
      </w:r>
    </w:p>
    <w:p w14:paraId="2A6DCEAB" w14:textId="77777777" w:rsidR="008549EE" w:rsidRDefault="008549EE" w:rsidP="008549EE">
      <w:pPr>
        <w:pStyle w:val="ListParagraph"/>
        <w:numPr>
          <w:ilvl w:val="0"/>
          <w:numId w:val="45"/>
        </w:numPr>
        <w:rPr>
          <w:sz w:val="24"/>
          <w:szCs w:val="24"/>
        </w:rPr>
      </w:pPr>
      <w:r w:rsidRPr="00736457">
        <w:rPr>
          <w:sz w:val="24"/>
          <w:szCs w:val="24"/>
        </w:rPr>
        <w:t>Act as back-up to IT Team for IT support functions.</w:t>
      </w:r>
    </w:p>
    <w:p w14:paraId="519E4698" w14:textId="77777777" w:rsidR="008549EE" w:rsidRPr="00736457" w:rsidRDefault="008549EE" w:rsidP="008549EE">
      <w:pPr>
        <w:pStyle w:val="ListParagraph"/>
        <w:numPr>
          <w:ilvl w:val="0"/>
          <w:numId w:val="45"/>
        </w:numPr>
        <w:rPr>
          <w:sz w:val="24"/>
          <w:szCs w:val="24"/>
        </w:rPr>
      </w:pPr>
      <w:r w:rsidRPr="00736457">
        <w:rPr>
          <w:sz w:val="24"/>
          <w:szCs w:val="24"/>
        </w:rPr>
        <w:t>Perform other duties and tasks as assigned.</w:t>
      </w:r>
    </w:p>
    <w:p w14:paraId="40071235" w14:textId="77777777" w:rsidR="008549EE" w:rsidRDefault="008549EE" w:rsidP="008549EE">
      <w:pPr>
        <w:rPr>
          <w:b/>
          <w:bCs/>
          <w:sz w:val="24"/>
          <w:szCs w:val="24"/>
          <w:u w:val="single"/>
        </w:rPr>
      </w:pPr>
    </w:p>
    <w:p w14:paraId="032663B5" w14:textId="77777777" w:rsidR="008549EE" w:rsidRDefault="008549EE" w:rsidP="008549EE">
      <w:pPr>
        <w:rPr>
          <w:b/>
          <w:bCs/>
          <w:sz w:val="24"/>
          <w:szCs w:val="24"/>
          <w:u w:val="single"/>
        </w:rPr>
      </w:pPr>
    </w:p>
    <w:p w14:paraId="0F172B3E" w14:textId="77777777" w:rsidR="008549EE" w:rsidRDefault="008549EE" w:rsidP="008549EE">
      <w:pPr>
        <w:rPr>
          <w:b/>
          <w:bCs/>
          <w:sz w:val="24"/>
          <w:szCs w:val="24"/>
          <w:u w:val="single"/>
        </w:rPr>
      </w:pPr>
    </w:p>
    <w:p w14:paraId="3CED6ED9" w14:textId="77777777" w:rsidR="008549EE" w:rsidRDefault="008549EE" w:rsidP="008549EE">
      <w:pPr>
        <w:rPr>
          <w:b/>
          <w:bCs/>
          <w:sz w:val="24"/>
          <w:szCs w:val="24"/>
          <w:u w:val="single"/>
        </w:rPr>
      </w:pPr>
    </w:p>
    <w:p w14:paraId="6A523EB0" w14:textId="06E29150" w:rsidR="008549EE" w:rsidRPr="003C784E" w:rsidRDefault="008549EE" w:rsidP="008549EE">
      <w:pPr>
        <w:rPr>
          <w:b/>
          <w:bCs/>
          <w:sz w:val="24"/>
          <w:szCs w:val="24"/>
          <w:u w:val="single"/>
        </w:rPr>
      </w:pPr>
      <w:r w:rsidRPr="003C784E">
        <w:rPr>
          <w:b/>
          <w:bCs/>
          <w:sz w:val="24"/>
          <w:szCs w:val="24"/>
          <w:u w:val="single"/>
        </w:rPr>
        <w:lastRenderedPageBreak/>
        <w:t>Requirements:</w:t>
      </w:r>
    </w:p>
    <w:p w14:paraId="703BD20E" w14:textId="77777777" w:rsidR="008549EE" w:rsidRDefault="008549EE" w:rsidP="008549EE">
      <w:pPr>
        <w:rPr>
          <w:sz w:val="24"/>
          <w:szCs w:val="24"/>
        </w:rPr>
      </w:pPr>
    </w:p>
    <w:p w14:paraId="41F66769" w14:textId="77777777" w:rsidR="008549EE" w:rsidRDefault="008549EE" w:rsidP="008549EE">
      <w:pPr>
        <w:rPr>
          <w:b/>
          <w:bCs/>
          <w:sz w:val="24"/>
          <w:szCs w:val="24"/>
        </w:rPr>
      </w:pPr>
      <w:r w:rsidRPr="003C784E">
        <w:rPr>
          <w:b/>
          <w:bCs/>
          <w:sz w:val="24"/>
          <w:szCs w:val="24"/>
        </w:rPr>
        <w:t>Education:</w:t>
      </w:r>
      <w:r>
        <w:rPr>
          <w:b/>
          <w:bCs/>
          <w:sz w:val="24"/>
          <w:szCs w:val="24"/>
        </w:rPr>
        <w:t xml:space="preserve"> </w:t>
      </w:r>
    </w:p>
    <w:p w14:paraId="24E9F898" w14:textId="77777777" w:rsidR="008549EE" w:rsidRPr="00AA0F29" w:rsidRDefault="008549EE" w:rsidP="008549EE">
      <w:pPr>
        <w:pStyle w:val="ListParagraph"/>
        <w:numPr>
          <w:ilvl w:val="0"/>
          <w:numId w:val="46"/>
        </w:numPr>
        <w:rPr>
          <w:b/>
          <w:bCs/>
          <w:sz w:val="24"/>
          <w:szCs w:val="24"/>
        </w:rPr>
      </w:pPr>
      <w:r>
        <w:rPr>
          <w:sz w:val="24"/>
          <w:szCs w:val="24"/>
        </w:rPr>
        <w:t xml:space="preserve">Bachelor’s Degree </w:t>
      </w:r>
    </w:p>
    <w:p w14:paraId="3EF2A3B4" w14:textId="77777777" w:rsidR="008549EE" w:rsidRPr="00AA0F29" w:rsidRDefault="008549EE" w:rsidP="008549EE">
      <w:pPr>
        <w:pStyle w:val="ListParagraph"/>
        <w:numPr>
          <w:ilvl w:val="0"/>
          <w:numId w:val="46"/>
        </w:numPr>
        <w:rPr>
          <w:b/>
          <w:bCs/>
          <w:sz w:val="24"/>
          <w:szCs w:val="24"/>
        </w:rPr>
      </w:pPr>
      <w:r w:rsidRPr="00AA0F29">
        <w:rPr>
          <w:sz w:val="24"/>
          <w:szCs w:val="24"/>
        </w:rPr>
        <w:t>Systems Security Certified Practitioner (SSCP)</w:t>
      </w:r>
      <w:r>
        <w:rPr>
          <w:sz w:val="24"/>
          <w:szCs w:val="24"/>
        </w:rPr>
        <w:t xml:space="preserve"> certification</w:t>
      </w:r>
      <w:r w:rsidRPr="00AA0F29">
        <w:rPr>
          <w:sz w:val="24"/>
          <w:szCs w:val="24"/>
        </w:rPr>
        <w:t xml:space="preserve"> required</w:t>
      </w:r>
    </w:p>
    <w:p w14:paraId="7D7F0AFA" w14:textId="77777777" w:rsidR="008549EE" w:rsidRPr="00AA0F29" w:rsidRDefault="008549EE" w:rsidP="008549EE">
      <w:pPr>
        <w:pStyle w:val="ListParagraph"/>
        <w:numPr>
          <w:ilvl w:val="0"/>
          <w:numId w:val="46"/>
        </w:numPr>
        <w:rPr>
          <w:b/>
          <w:bCs/>
          <w:sz w:val="24"/>
          <w:szCs w:val="24"/>
        </w:rPr>
      </w:pPr>
      <w:r w:rsidRPr="00AA0F29">
        <w:rPr>
          <w:sz w:val="24"/>
          <w:szCs w:val="24"/>
        </w:rPr>
        <w:t xml:space="preserve">Certified Information Systems Security Professional (CISSP) </w:t>
      </w:r>
      <w:r>
        <w:rPr>
          <w:sz w:val="24"/>
          <w:szCs w:val="24"/>
        </w:rPr>
        <w:t xml:space="preserve">certification </w:t>
      </w:r>
      <w:r w:rsidRPr="00AA0F29">
        <w:rPr>
          <w:sz w:val="24"/>
          <w:szCs w:val="24"/>
        </w:rPr>
        <w:t>preferred</w:t>
      </w:r>
    </w:p>
    <w:p w14:paraId="0DD509D1" w14:textId="77777777" w:rsidR="008549EE" w:rsidRDefault="008549EE" w:rsidP="008549EE">
      <w:pPr>
        <w:rPr>
          <w:b/>
          <w:bCs/>
          <w:sz w:val="24"/>
          <w:szCs w:val="24"/>
        </w:rPr>
      </w:pPr>
    </w:p>
    <w:p w14:paraId="40E6471B" w14:textId="77777777" w:rsidR="008549EE" w:rsidRDefault="008549EE" w:rsidP="008549EE">
      <w:pPr>
        <w:rPr>
          <w:b/>
          <w:bCs/>
          <w:sz w:val="24"/>
          <w:szCs w:val="24"/>
        </w:rPr>
      </w:pPr>
      <w:r w:rsidRPr="00105B35">
        <w:rPr>
          <w:b/>
          <w:bCs/>
          <w:sz w:val="24"/>
          <w:szCs w:val="24"/>
        </w:rPr>
        <w:t>Experience:</w:t>
      </w:r>
      <w:r>
        <w:rPr>
          <w:b/>
          <w:bCs/>
          <w:sz w:val="24"/>
          <w:szCs w:val="24"/>
        </w:rPr>
        <w:t xml:space="preserve"> </w:t>
      </w:r>
    </w:p>
    <w:p w14:paraId="5D42A8C7" w14:textId="77777777" w:rsidR="008549EE" w:rsidRPr="00AA0F29" w:rsidRDefault="008549EE" w:rsidP="008549EE">
      <w:pPr>
        <w:pStyle w:val="ListParagraph"/>
        <w:numPr>
          <w:ilvl w:val="0"/>
          <w:numId w:val="46"/>
        </w:numPr>
        <w:rPr>
          <w:b/>
          <w:bCs/>
          <w:sz w:val="24"/>
          <w:szCs w:val="24"/>
        </w:rPr>
      </w:pPr>
      <w:r w:rsidRPr="00902820">
        <w:rPr>
          <w:sz w:val="24"/>
          <w:szCs w:val="24"/>
        </w:rPr>
        <w:t>5</w:t>
      </w:r>
      <w:r>
        <w:rPr>
          <w:sz w:val="24"/>
          <w:szCs w:val="24"/>
        </w:rPr>
        <w:t>+</w:t>
      </w:r>
      <w:r w:rsidRPr="00902820">
        <w:rPr>
          <w:sz w:val="24"/>
          <w:szCs w:val="24"/>
        </w:rPr>
        <w:t xml:space="preserve"> years recent, relevant experience.</w:t>
      </w:r>
    </w:p>
    <w:p w14:paraId="6151CF8E" w14:textId="77777777" w:rsidR="008549EE" w:rsidRPr="00AA0F29" w:rsidRDefault="008549EE" w:rsidP="008549EE">
      <w:pPr>
        <w:pStyle w:val="ListParagraph"/>
        <w:numPr>
          <w:ilvl w:val="0"/>
          <w:numId w:val="46"/>
        </w:numPr>
        <w:rPr>
          <w:b/>
          <w:bCs/>
          <w:sz w:val="24"/>
          <w:szCs w:val="24"/>
        </w:rPr>
      </w:pPr>
      <w:r w:rsidRPr="00AA0F29">
        <w:rPr>
          <w:sz w:val="24"/>
          <w:szCs w:val="24"/>
        </w:rPr>
        <w:t xml:space="preserve">Working knowledge of CMMC, NIST SP 800-171, DFARS 252.204-7012, and FAR 52.204-21: </w:t>
      </w:r>
    </w:p>
    <w:p w14:paraId="1A945EB1" w14:textId="77777777" w:rsidR="008549EE" w:rsidRDefault="008549EE" w:rsidP="008549EE">
      <w:pPr>
        <w:rPr>
          <w:sz w:val="24"/>
          <w:szCs w:val="24"/>
        </w:rPr>
      </w:pPr>
    </w:p>
    <w:p w14:paraId="4901798D" w14:textId="77777777" w:rsidR="008549EE" w:rsidRDefault="008549EE" w:rsidP="008549EE">
      <w:pPr>
        <w:rPr>
          <w:sz w:val="24"/>
          <w:szCs w:val="24"/>
        </w:rPr>
      </w:pPr>
    </w:p>
    <w:p w14:paraId="58A0FA7A" w14:textId="77777777" w:rsidR="008549EE" w:rsidRDefault="008549EE" w:rsidP="008549EE">
      <w:pPr>
        <w:rPr>
          <w:b/>
          <w:bCs/>
          <w:sz w:val="24"/>
          <w:szCs w:val="24"/>
        </w:rPr>
      </w:pPr>
      <w:r>
        <w:rPr>
          <w:b/>
          <w:bCs/>
          <w:sz w:val="24"/>
          <w:szCs w:val="24"/>
        </w:rPr>
        <w:t xml:space="preserve">Desired </w:t>
      </w:r>
      <w:r w:rsidRPr="00105B35">
        <w:rPr>
          <w:b/>
          <w:bCs/>
          <w:sz w:val="24"/>
          <w:szCs w:val="24"/>
        </w:rPr>
        <w:t>Skills:</w:t>
      </w:r>
      <w:r>
        <w:rPr>
          <w:b/>
          <w:bCs/>
          <w:sz w:val="24"/>
          <w:szCs w:val="24"/>
        </w:rPr>
        <w:t xml:space="preserve"> </w:t>
      </w:r>
    </w:p>
    <w:p w14:paraId="32B5F582" w14:textId="77777777" w:rsidR="008549EE" w:rsidRPr="00E32DC7" w:rsidRDefault="008549EE" w:rsidP="008549EE">
      <w:pPr>
        <w:pStyle w:val="ListParagraph"/>
        <w:numPr>
          <w:ilvl w:val="0"/>
          <w:numId w:val="47"/>
        </w:numPr>
        <w:rPr>
          <w:b/>
          <w:bCs/>
          <w:sz w:val="24"/>
          <w:szCs w:val="24"/>
        </w:rPr>
      </w:pPr>
      <w:r w:rsidRPr="00E32DC7">
        <w:rPr>
          <w:sz w:val="24"/>
          <w:szCs w:val="24"/>
        </w:rPr>
        <w:t>Research, analyze, and interpret data on emerging cyber threats, attack vectors, and trends.</w:t>
      </w:r>
    </w:p>
    <w:p w14:paraId="0998583E" w14:textId="77777777" w:rsidR="008549EE" w:rsidRPr="00E32DC7" w:rsidRDefault="008549EE" w:rsidP="008549EE">
      <w:pPr>
        <w:pStyle w:val="ListParagraph"/>
        <w:numPr>
          <w:ilvl w:val="0"/>
          <w:numId w:val="47"/>
        </w:numPr>
        <w:rPr>
          <w:sz w:val="24"/>
          <w:szCs w:val="24"/>
        </w:rPr>
      </w:pPr>
      <w:r w:rsidRPr="00E32DC7">
        <w:rPr>
          <w:sz w:val="24"/>
          <w:szCs w:val="24"/>
        </w:rPr>
        <w:t>Proficiency in computer networks, operating systems, security software, and hardware.</w:t>
      </w:r>
    </w:p>
    <w:p w14:paraId="347DF819" w14:textId="77777777" w:rsidR="008549EE" w:rsidRPr="00E32DC7" w:rsidRDefault="008549EE" w:rsidP="008549EE">
      <w:pPr>
        <w:pStyle w:val="ListParagraph"/>
        <w:numPr>
          <w:ilvl w:val="0"/>
          <w:numId w:val="47"/>
        </w:numPr>
        <w:rPr>
          <w:b/>
          <w:bCs/>
          <w:sz w:val="24"/>
          <w:szCs w:val="24"/>
        </w:rPr>
      </w:pPr>
      <w:r w:rsidRPr="00E32DC7">
        <w:rPr>
          <w:sz w:val="24"/>
          <w:szCs w:val="24"/>
        </w:rPr>
        <w:t xml:space="preserve">Deep understanding of TCP/IP, VPNs, routing, and switching. Ability to configure and manage firewalls, intrusion detection systems (IDS), and proxies </w:t>
      </w:r>
    </w:p>
    <w:p w14:paraId="5FA3AC0D" w14:textId="77777777" w:rsidR="008549EE" w:rsidRPr="00E32DC7" w:rsidRDefault="008549EE" w:rsidP="008549EE">
      <w:pPr>
        <w:pStyle w:val="ListParagraph"/>
        <w:numPr>
          <w:ilvl w:val="0"/>
          <w:numId w:val="47"/>
        </w:numPr>
        <w:rPr>
          <w:sz w:val="24"/>
          <w:szCs w:val="24"/>
        </w:rPr>
      </w:pPr>
      <w:r w:rsidRPr="00E32DC7">
        <w:rPr>
          <w:sz w:val="24"/>
          <w:szCs w:val="24"/>
        </w:rPr>
        <w:t>Provide quick identification and resolution of security incidents</w:t>
      </w:r>
    </w:p>
    <w:p w14:paraId="250C47D0" w14:textId="77777777" w:rsidR="008549EE" w:rsidRPr="00E32DC7" w:rsidRDefault="008549EE" w:rsidP="008549EE">
      <w:pPr>
        <w:pStyle w:val="ListParagraph"/>
        <w:numPr>
          <w:ilvl w:val="0"/>
          <w:numId w:val="47"/>
        </w:numPr>
        <w:rPr>
          <w:sz w:val="24"/>
          <w:szCs w:val="24"/>
        </w:rPr>
      </w:pPr>
      <w:r w:rsidRPr="00E32DC7">
        <w:rPr>
          <w:sz w:val="24"/>
          <w:szCs w:val="24"/>
        </w:rPr>
        <w:t>Ability to assess threats, evaluate risks, and devise effective solutions</w:t>
      </w:r>
    </w:p>
    <w:p w14:paraId="632BCF47" w14:textId="77777777" w:rsidR="008549EE" w:rsidRPr="00E32DC7" w:rsidRDefault="008549EE" w:rsidP="008549EE">
      <w:pPr>
        <w:pStyle w:val="ListParagraph"/>
        <w:numPr>
          <w:ilvl w:val="0"/>
          <w:numId w:val="47"/>
        </w:numPr>
        <w:rPr>
          <w:sz w:val="24"/>
          <w:szCs w:val="24"/>
        </w:rPr>
      </w:pPr>
      <w:r w:rsidRPr="00E32DC7">
        <w:rPr>
          <w:sz w:val="24"/>
          <w:szCs w:val="24"/>
        </w:rPr>
        <w:t>Ability to automate security tasks and understand attacker code</w:t>
      </w:r>
    </w:p>
    <w:p w14:paraId="22BBB308" w14:textId="77777777" w:rsidR="008549EE" w:rsidRPr="00E32DC7" w:rsidRDefault="008549EE" w:rsidP="008549EE">
      <w:pPr>
        <w:pStyle w:val="ListParagraph"/>
        <w:numPr>
          <w:ilvl w:val="0"/>
          <w:numId w:val="47"/>
        </w:numPr>
        <w:rPr>
          <w:sz w:val="24"/>
          <w:szCs w:val="24"/>
        </w:rPr>
      </w:pPr>
      <w:r w:rsidRPr="00E32DC7">
        <w:rPr>
          <w:sz w:val="24"/>
          <w:szCs w:val="24"/>
        </w:rPr>
        <w:t>Possess an understanding of the Cybersecurity Maturity Model Certification (CMMC) to protect Federal Contract Information (FCI) and Controlled Unclassified Information (CUI)</w:t>
      </w:r>
    </w:p>
    <w:p w14:paraId="15D00463" w14:textId="77777777" w:rsidR="008549EE" w:rsidRPr="00E32DC7" w:rsidRDefault="008549EE" w:rsidP="008549EE">
      <w:pPr>
        <w:pStyle w:val="ListParagraph"/>
        <w:numPr>
          <w:ilvl w:val="0"/>
          <w:numId w:val="47"/>
        </w:numPr>
        <w:rPr>
          <w:sz w:val="24"/>
          <w:szCs w:val="24"/>
        </w:rPr>
      </w:pPr>
      <w:r w:rsidRPr="00E32DC7">
        <w:rPr>
          <w:sz w:val="24"/>
          <w:szCs w:val="24"/>
        </w:rPr>
        <w:t>Keeping pace with rapidly evolving cyber threats and adversarial tactics</w:t>
      </w:r>
    </w:p>
    <w:p w14:paraId="68451291" w14:textId="77777777" w:rsidR="008549EE" w:rsidRPr="003C35A7" w:rsidRDefault="008549EE" w:rsidP="008549EE">
      <w:pPr>
        <w:pStyle w:val="ListParagraph"/>
        <w:numPr>
          <w:ilvl w:val="0"/>
          <w:numId w:val="47"/>
        </w:numPr>
        <w:rPr>
          <w:b/>
          <w:bCs/>
          <w:sz w:val="24"/>
          <w:szCs w:val="24"/>
        </w:rPr>
      </w:pPr>
      <w:r w:rsidRPr="003C35A7">
        <w:rPr>
          <w:sz w:val="24"/>
          <w:szCs w:val="24"/>
        </w:rPr>
        <w:t xml:space="preserve">Exceptional organizational and follow up skills are needed for handling multiple projects.  </w:t>
      </w:r>
    </w:p>
    <w:p w14:paraId="3CE64541" w14:textId="77777777" w:rsidR="008549EE" w:rsidRPr="003C35A7" w:rsidRDefault="008549EE" w:rsidP="008549EE">
      <w:pPr>
        <w:pStyle w:val="ListParagraph"/>
        <w:numPr>
          <w:ilvl w:val="0"/>
          <w:numId w:val="47"/>
        </w:numPr>
        <w:rPr>
          <w:b/>
          <w:bCs/>
          <w:sz w:val="24"/>
          <w:szCs w:val="24"/>
        </w:rPr>
      </w:pPr>
      <w:r w:rsidRPr="003C35A7">
        <w:rPr>
          <w:sz w:val="24"/>
          <w:szCs w:val="24"/>
        </w:rPr>
        <w:t xml:space="preserve">Ability to work with minimal supervision. </w:t>
      </w:r>
    </w:p>
    <w:p w14:paraId="68FB9CC3" w14:textId="77777777" w:rsidR="008549EE" w:rsidRPr="003C35A7" w:rsidRDefault="008549EE" w:rsidP="008549EE">
      <w:pPr>
        <w:pStyle w:val="ListParagraph"/>
        <w:numPr>
          <w:ilvl w:val="0"/>
          <w:numId w:val="47"/>
        </w:numPr>
        <w:rPr>
          <w:b/>
          <w:bCs/>
          <w:sz w:val="24"/>
          <w:szCs w:val="24"/>
        </w:rPr>
      </w:pPr>
      <w:r w:rsidRPr="003C35A7">
        <w:rPr>
          <w:sz w:val="24"/>
          <w:szCs w:val="24"/>
        </w:rPr>
        <w:t xml:space="preserve">Must have excellent communication skills, both verbal and written. </w:t>
      </w:r>
    </w:p>
    <w:p w14:paraId="17B9CFFD" w14:textId="77777777" w:rsidR="008549EE" w:rsidRPr="003C35A7" w:rsidRDefault="008549EE" w:rsidP="008549EE">
      <w:pPr>
        <w:pStyle w:val="ListParagraph"/>
        <w:numPr>
          <w:ilvl w:val="0"/>
          <w:numId w:val="47"/>
        </w:numPr>
        <w:rPr>
          <w:b/>
          <w:bCs/>
          <w:sz w:val="24"/>
          <w:szCs w:val="24"/>
        </w:rPr>
      </w:pPr>
      <w:r w:rsidRPr="003C35A7">
        <w:rPr>
          <w:sz w:val="24"/>
          <w:szCs w:val="24"/>
        </w:rPr>
        <w:t xml:space="preserve">Proficient in Word and Excel. </w:t>
      </w:r>
    </w:p>
    <w:p w14:paraId="4E6CED02" w14:textId="77777777" w:rsidR="008549EE" w:rsidRPr="003C35A7" w:rsidRDefault="008549EE" w:rsidP="008549EE">
      <w:pPr>
        <w:pStyle w:val="ListParagraph"/>
        <w:numPr>
          <w:ilvl w:val="0"/>
          <w:numId w:val="47"/>
        </w:numPr>
        <w:rPr>
          <w:b/>
          <w:bCs/>
          <w:sz w:val="24"/>
          <w:szCs w:val="24"/>
        </w:rPr>
      </w:pPr>
      <w:r w:rsidRPr="003C35A7">
        <w:rPr>
          <w:sz w:val="24"/>
          <w:szCs w:val="24"/>
        </w:rPr>
        <w:t xml:space="preserve">Strong analytical skills </w:t>
      </w:r>
    </w:p>
    <w:p w14:paraId="43CD463C" w14:textId="77777777" w:rsidR="008549EE" w:rsidRPr="003C35A7" w:rsidRDefault="008549EE" w:rsidP="008549EE">
      <w:pPr>
        <w:pStyle w:val="ListParagraph"/>
        <w:numPr>
          <w:ilvl w:val="0"/>
          <w:numId w:val="47"/>
        </w:numPr>
        <w:rPr>
          <w:b/>
          <w:bCs/>
          <w:sz w:val="24"/>
          <w:szCs w:val="24"/>
        </w:rPr>
      </w:pPr>
      <w:r w:rsidRPr="003C35A7">
        <w:rPr>
          <w:sz w:val="24"/>
          <w:szCs w:val="24"/>
        </w:rPr>
        <w:t xml:space="preserve">Ability to communicate orally and written in a professional manner. </w:t>
      </w:r>
    </w:p>
    <w:p w14:paraId="350C43D7" w14:textId="77777777" w:rsidR="008549EE" w:rsidRPr="003C35A7" w:rsidRDefault="008549EE" w:rsidP="008549EE">
      <w:pPr>
        <w:pStyle w:val="ListParagraph"/>
        <w:numPr>
          <w:ilvl w:val="0"/>
          <w:numId w:val="47"/>
        </w:numPr>
        <w:rPr>
          <w:b/>
          <w:bCs/>
          <w:sz w:val="24"/>
          <w:szCs w:val="24"/>
        </w:rPr>
      </w:pPr>
      <w:r w:rsidRPr="003C35A7">
        <w:rPr>
          <w:sz w:val="24"/>
          <w:szCs w:val="24"/>
        </w:rPr>
        <w:t xml:space="preserve">Ability to work overtime as needed. </w:t>
      </w:r>
    </w:p>
    <w:p w14:paraId="329352FE" w14:textId="77777777" w:rsidR="008549EE" w:rsidRDefault="008549EE" w:rsidP="008549EE">
      <w:pPr>
        <w:rPr>
          <w:b/>
          <w:bCs/>
          <w:sz w:val="24"/>
          <w:szCs w:val="24"/>
        </w:rPr>
      </w:pPr>
    </w:p>
    <w:p w14:paraId="58E3A37A" w14:textId="77777777" w:rsidR="008549EE" w:rsidRDefault="008549EE" w:rsidP="008549EE">
      <w:pPr>
        <w:rPr>
          <w:b/>
          <w:bCs/>
          <w:sz w:val="24"/>
          <w:szCs w:val="24"/>
        </w:rPr>
      </w:pPr>
    </w:p>
    <w:p w14:paraId="30036AEB" w14:textId="77777777" w:rsidR="008549EE" w:rsidRDefault="008549EE" w:rsidP="008549EE">
      <w:pPr>
        <w:rPr>
          <w:b/>
          <w:bCs/>
          <w:sz w:val="24"/>
          <w:szCs w:val="24"/>
        </w:rPr>
      </w:pPr>
      <w:r>
        <w:rPr>
          <w:b/>
          <w:bCs/>
          <w:sz w:val="24"/>
          <w:szCs w:val="24"/>
        </w:rPr>
        <w:t xml:space="preserve">Preferred Skills: </w:t>
      </w:r>
    </w:p>
    <w:p w14:paraId="0E298CEB" w14:textId="77777777" w:rsidR="008549EE" w:rsidRPr="00E32DC7" w:rsidRDefault="008549EE" w:rsidP="008549EE">
      <w:pPr>
        <w:pStyle w:val="ListParagraph"/>
        <w:numPr>
          <w:ilvl w:val="0"/>
          <w:numId w:val="48"/>
        </w:numPr>
        <w:rPr>
          <w:sz w:val="24"/>
          <w:szCs w:val="24"/>
        </w:rPr>
      </w:pPr>
      <w:r w:rsidRPr="00E32DC7">
        <w:rPr>
          <w:sz w:val="24"/>
          <w:szCs w:val="24"/>
        </w:rPr>
        <w:t>Knowledge of DFARS and mandatory incident reporting</w:t>
      </w:r>
    </w:p>
    <w:p w14:paraId="6B0FDB26" w14:textId="77777777" w:rsidR="008549EE" w:rsidRPr="00E32DC7" w:rsidRDefault="008549EE" w:rsidP="008549EE">
      <w:pPr>
        <w:pStyle w:val="ListParagraph"/>
        <w:numPr>
          <w:ilvl w:val="0"/>
          <w:numId w:val="48"/>
        </w:numPr>
        <w:rPr>
          <w:b/>
          <w:bCs/>
          <w:sz w:val="24"/>
          <w:szCs w:val="24"/>
        </w:rPr>
      </w:pPr>
      <w:r w:rsidRPr="00E32DC7">
        <w:rPr>
          <w:sz w:val="24"/>
          <w:szCs w:val="24"/>
        </w:rPr>
        <w:t>Security implementation</w:t>
      </w:r>
    </w:p>
    <w:p w14:paraId="5A574175" w14:textId="77777777" w:rsidR="008549EE" w:rsidRPr="00E32DC7" w:rsidRDefault="008549EE" w:rsidP="008549EE">
      <w:pPr>
        <w:pStyle w:val="ListParagraph"/>
        <w:numPr>
          <w:ilvl w:val="0"/>
          <w:numId w:val="48"/>
        </w:numPr>
        <w:rPr>
          <w:sz w:val="24"/>
          <w:szCs w:val="24"/>
        </w:rPr>
      </w:pPr>
      <w:r w:rsidRPr="00E32DC7">
        <w:rPr>
          <w:sz w:val="24"/>
          <w:szCs w:val="24"/>
        </w:rPr>
        <w:t>Strong communication, instructional design, and threat awareness skills to effectively educate employees</w:t>
      </w:r>
    </w:p>
    <w:p w14:paraId="6076FAB2" w14:textId="77777777" w:rsidR="008549EE" w:rsidRPr="00E32DC7" w:rsidRDefault="008549EE" w:rsidP="008549EE">
      <w:pPr>
        <w:pStyle w:val="ListParagraph"/>
        <w:numPr>
          <w:ilvl w:val="0"/>
          <w:numId w:val="48"/>
        </w:numPr>
        <w:rPr>
          <w:b/>
          <w:bCs/>
          <w:sz w:val="24"/>
          <w:szCs w:val="24"/>
        </w:rPr>
      </w:pPr>
      <w:r w:rsidRPr="00E32DC7">
        <w:rPr>
          <w:sz w:val="24"/>
          <w:szCs w:val="24"/>
        </w:rPr>
        <w:t>Well versed in policy development, risk assessment, regulatory knowledge</w:t>
      </w:r>
    </w:p>
    <w:p w14:paraId="4F7C6CA8" w14:textId="77777777" w:rsidR="008549EE" w:rsidRDefault="008549EE" w:rsidP="008549EE">
      <w:pPr>
        <w:rPr>
          <w:b/>
          <w:bCs/>
          <w:sz w:val="24"/>
          <w:szCs w:val="24"/>
        </w:rPr>
      </w:pPr>
    </w:p>
    <w:p w14:paraId="73615BBE" w14:textId="77777777" w:rsidR="008549EE" w:rsidRDefault="008549EE" w:rsidP="008549EE">
      <w:pPr>
        <w:rPr>
          <w:b/>
          <w:bCs/>
          <w:sz w:val="24"/>
          <w:szCs w:val="24"/>
        </w:rPr>
      </w:pPr>
      <w:r w:rsidRPr="00105B35">
        <w:rPr>
          <w:b/>
          <w:bCs/>
          <w:sz w:val="24"/>
          <w:szCs w:val="24"/>
        </w:rPr>
        <w:t>Physical Requirements</w:t>
      </w:r>
      <w:r>
        <w:rPr>
          <w:b/>
          <w:bCs/>
          <w:sz w:val="24"/>
          <w:szCs w:val="24"/>
        </w:rPr>
        <w:t xml:space="preserve"> Include: </w:t>
      </w:r>
    </w:p>
    <w:p w14:paraId="79098BBF" w14:textId="77777777" w:rsidR="008549EE" w:rsidRPr="001412AB" w:rsidRDefault="008549EE" w:rsidP="008549EE">
      <w:pPr>
        <w:pStyle w:val="ListParagraph"/>
        <w:numPr>
          <w:ilvl w:val="0"/>
          <w:numId w:val="41"/>
        </w:numPr>
        <w:spacing w:after="80"/>
        <w:rPr>
          <w:sz w:val="24"/>
          <w:szCs w:val="24"/>
        </w:rPr>
      </w:pPr>
      <w:r w:rsidRPr="001412AB">
        <w:rPr>
          <w:sz w:val="24"/>
          <w:szCs w:val="24"/>
        </w:rPr>
        <w:t xml:space="preserve">This position requires the ability to walk, sit, talk and hear, stand, and use hands to reach, handle, or feel. </w:t>
      </w:r>
    </w:p>
    <w:p w14:paraId="7E4304CF" w14:textId="77777777" w:rsidR="008549EE" w:rsidRDefault="008549EE" w:rsidP="008549EE">
      <w:pPr>
        <w:pStyle w:val="ListParagraph"/>
        <w:numPr>
          <w:ilvl w:val="0"/>
          <w:numId w:val="41"/>
        </w:numPr>
        <w:spacing w:after="80"/>
        <w:rPr>
          <w:sz w:val="24"/>
          <w:szCs w:val="24"/>
        </w:rPr>
      </w:pPr>
      <w:r w:rsidRPr="001412AB">
        <w:rPr>
          <w:sz w:val="24"/>
          <w:szCs w:val="24"/>
        </w:rPr>
        <w:lastRenderedPageBreak/>
        <w:t>Occasional climbing or balancing may be required in lab or field environments.</w:t>
      </w:r>
    </w:p>
    <w:p w14:paraId="26577BE0" w14:textId="6C1C8517" w:rsidR="008549EE" w:rsidRPr="008549EE" w:rsidRDefault="008549EE" w:rsidP="008549EE">
      <w:pPr>
        <w:spacing w:after="80"/>
        <w:rPr>
          <w:sz w:val="24"/>
          <w:szCs w:val="24"/>
        </w:rPr>
      </w:pPr>
      <w:r w:rsidRPr="003C35A7">
        <w:rPr>
          <w:sz w:val="24"/>
          <w:szCs w:val="24"/>
        </w:rPr>
        <w:t>Position may require the ability to lift up to 15 lbs., stand, walk for long periods of time.</w:t>
      </w:r>
    </w:p>
    <w:sectPr w:rsidR="008549EE" w:rsidRPr="008549E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01611" w14:textId="77777777" w:rsidR="00127049" w:rsidRDefault="00127049" w:rsidP="00F501C4">
      <w:r>
        <w:separator/>
      </w:r>
    </w:p>
  </w:endnote>
  <w:endnote w:type="continuationSeparator" w:id="0">
    <w:p w14:paraId="6AFB5EAE" w14:textId="77777777" w:rsidR="00127049" w:rsidRDefault="00127049" w:rsidP="00F50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2E089" w14:textId="77777777" w:rsidR="00127049" w:rsidRDefault="00127049" w:rsidP="00F501C4">
      <w:r>
        <w:separator/>
      </w:r>
    </w:p>
  </w:footnote>
  <w:footnote w:type="continuationSeparator" w:id="0">
    <w:p w14:paraId="28A8F940" w14:textId="77777777" w:rsidR="00127049" w:rsidRDefault="00127049" w:rsidP="00F501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484F"/>
    <w:multiLevelType w:val="hybridMultilevel"/>
    <w:tmpl w:val="81A29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150AA9"/>
    <w:multiLevelType w:val="hybridMultilevel"/>
    <w:tmpl w:val="46A22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377431"/>
    <w:multiLevelType w:val="multilevel"/>
    <w:tmpl w:val="8116C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A25ED8"/>
    <w:multiLevelType w:val="multilevel"/>
    <w:tmpl w:val="94B2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BD07FD"/>
    <w:multiLevelType w:val="multilevel"/>
    <w:tmpl w:val="54C2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3440B3"/>
    <w:multiLevelType w:val="hybridMultilevel"/>
    <w:tmpl w:val="837A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8550F8"/>
    <w:multiLevelType w:val="hybridMultilevel"/>
    <w:tmpl w:val="04C66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FF176F"/>
    <w:multiLevelType w:val="hybridMultilevel"/>
    <w:tmpl w:val="675E0A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8A517E4"/>
    <w:multiLevelType w:val="multilevel"/>
    <w:tmpl w:val="68E8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BE6537"/>
    <w:multiLevelType w:val="hybridMultilevel"/>
    <w:tmpl w:val="9182D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253499"/>
    <w:multiLevelType w:val="hybridMultilevel"/>
    <w:tmpl w:val="312AA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D4742D"/>
    <w:multiLevelType w:val="hybridMultilevel"/>
    <w:tmpl w:val="6F0EE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07445A"/>
    <w:multiLevelType w:val="hybridMultilevel"/>
    <w:tmpl w:val="F82C6D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513590C"/>
    <w:multiLevelType w:val="hybridMultilevel"/>
    <w:tmpl w:val="EBE41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3978C0"/>
    <w:multiLevelType w:val="hybridMultilevel"/>
    <w:tmpl w:val="B66E4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78E7965"/>
    <w:multiLevelType w:val="multilevel"/>
    <w:tmpl w:val="EA741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587835"/>
    <w:multiLevelType w:val="hybridMultilevel"/>
    <w:tmpl w:val="504843B8"/>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F765599"/>
    <w:multiLevelType w:val="hybridMultilevel"/>
    <w:tmpl w:val="1F9CE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434777"/>
    <w:multiLevelType w:val="multilevel"/>
    <w:tmpl w:val="B9C0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1967FA"/>
    <w:multiLevelType w:val="hybridMultilevel"/>
    <w:tmpl w:val="4CB4E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A617A8"/>
    <w:multiLevelType w:val="hybridMultilevel"/>
    <w:tmpl w:val="58B6D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A62F1A"/>
    <w:multiLevelType w:val="hybridMultilevel"/>
    <w:tmpl w:val="88DAA2E2"/>
    <w:lvl w:ilvl="0" w:tplc="5A0030F2">
      <w:start w:val="1"/>
      <w:numFmt w:val="bullet"/>
      <w:lvlText w:val="•"/>
      <w:lvlJc w:val="left"/>
      <w:pPr>
        <w:ind w:left="720" w:hanging="360"/>
      </w:pPr>
    </w:lvl>
    <w:lvl w:ilvl="1" w:tplc="3BC6A4E6">
      <w:numFmt w:val="decimal"/>
      <w:lvlText w:val=""/>
      <w:lvlJc w:val="left"/>
    </w:lvl>
    <w:lvl w:ilvl="2" w:tplc="A62A1F4E">
      <w:numFmt w:val="decimal"/>
      <w:lvlText w:val=""/>
      <w:lvlJc w:val="left"/>
    </w:lvl>
    <w:lvl w:ilvl="3" w:tplc="63B6CEA6">
      <w:numFmt w:val="decimal"/>
      <w:lvlText w:val=""/>
      <w:lvlJc w:val="left"/>
    </w:lvl>
    <w:lvl w:ilvl="4" w:tplc="37BEC494">
      <w:numFmt w:val="decimal"/>
      <w:lvlText w:val=""/>
      <w:lvlJc w:val="left"/>
    </w:lvl>
    <w:lvl w:ilvl="5" w:tplc="1424E6A0">
      <w:numFmt w:val="decimal"/>
      <w:lvlText w:val=""/>
      <w:lvlJc w:val="left"/>
    </w:lvl>
    <w:lvl w:ilvl="6" w:tplc="176E5872">
      <w:numFmt w:val="decimal"/>
      <w:lvlText w:val=""/>
      <w:lvlJc w:val="left"/>
    </w:lvl>
    <w:lvl w:ilvl="7" w:tplc="607A9E48">
      <w:numFmt w:val="decimal"/>
      <w:lvlText w:val=""/>
      <w:lvlJc w:val="left"/>
    </w:lvl>
    <w:lvl w:ilvl="8" w:tplc="DC22A7CE">
      <w:numFmt w:val="decimal"/>
      <w:lvlText w:val=""/>
      <w:lvlJc w:val="left"/>
    </w:lvl>
  </w:abstractNum>
  <w:abstractNum w:abstractNumId="22" w15:restartNumberingAfterBreak="0">
    <w:nsid w:val="4E03089A"/>
    <w:multiLevelType w:val="hybridMultilevel"/>
    <w:tmpl w:val="40FC7C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EA72131"/>
    <w:multiLevelType w:val="hybridMultilevel"/>
    <w:tmpl w:val="2020B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DC1635"/>
    <w:multiLevelType w:val="multilevel"/>
    <w:tmpl w:val="46EC3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F3372D"/>
    <w:multiLevelType w:val="hybridMultilevel"/>
    <w:tmpl w:val="0024D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FC0E87"/>
    <w:multiLevelType w:val="hybridMultilevel"/>
    <w:tmpl w:val="FAA09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9D0E6F"/>
    <w:multiLevelType w:val="multilevel"/>
    <w:tmpl w:val="B280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866893"/>
    <w:multiLevelType w:val="hybridMultilevel"/>
    <w:tmpl w:val="3B268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7969FE"/>
    <w:multiLevelType w:val="hybridMultilevel"/>
    <w:tmpl w:val="19A8942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5DF96C6C"/>
    <w:multiLevelType w:val="hybridMultilevel"/>
    <w:tmpl w:val="216C7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5401B9"/>
    <w:multiLevelType w:val="hybridMultilevel"/>
    <w:tmpl w:val="7512D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0224D7"/>
    <w:multiLevelType w:val="hybridMultilevel"/>
    <w:tmpl w:val="8EFCD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5874BB"/>
    <w:multiLevelType w:val="hybridMultilevel"/>
    <w:tmpl w:val="0B36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CA05F2"/>
    <w:multiLevelType w:val="hybridMultilevel"/>
    <w:tmpl w:val="6D8CF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2947F2"/>
    <w:multiLevelType w:val="hybridMultilevel"/>
    <w:tmpl w:val="98C68C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A2550D6"/>
    <w:multiLevelType w:val="hybridMultilevel"/>
    <w:tmpl w:val="AC501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223FA6"/>
    <w:multiLevelType w:val="multilevel"/>
    <w:tmpl w:val="60726C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B7A0768"/>
    <w:multiLevelType w:val="hybridMultilevel"/>
    <w:tmpl w:val="9E2A3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E04F86"/>
    <w:multiLevelType w:val="hybridMultilevel"/>
    <w:tmpl w:val="0D945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8B2CAE"/>
    <w:multiLevelType w:val="hybridMultilevel"/>
    <w:tmpl w:val="993C3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1833BE"/>
    <w:multiLevelType w:val="hybridMultilevel"/>
    <w:tmpl w:val="5BE84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4E7751"/>
    <w:multiLevelType w:val="hybridMultilevel"/>
    <w:tmpl w:val="8C18F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2114E2"/>
    <w:multiLevelType w:val="hybridMultilevel"/>
    <w:tmpl w:val="CD4A371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44" w15:restartNumberingAfterBreak="0">
    <w:nsid w:val="7819377C"/>
    <w:multiLevelType w:val="hybridMultilevel"/>
    <w:tmpl w:val="AD6A3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F359F5"/>
    <w:multiLevelType w:val="hybridMultilevel"/>
    <w:tmpl w:val="9724C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C87FD1"/>
    <w:multiLevelType w:val="hybridMultilevel"/>
    <w:tmpl w:val="6D98E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9616008">
    <w:abstractNumId w:val="2"/>
  </w:num>
  <w:num w:numId="2" w16cid:durableId="35854764">
    <w:abstractNumId w:val="18"/>
  </w:num>
  <w:num w:numId="3" w16cid:durableId="530412631">
    <w:abstractNumId w:val="4"/>
  </w:num>
  <w:num w:numId="4" w16cid:durableId="944733145">
    <w:abstractNumId w:val="42"/>
  </w:num>
  <w:num w:numId="5" w16cid:durableId="1718159619">
    <w:abstractNumId w:val="36"/>
  </w:num>
  <w:num w:numId="6" w16cid:durableId="1607497258">
    <w:abstractNumId w:val="0"/>
  </w:num>
  <w:num w:numId="7" w16cid:durableId="2070610416">
    <w:abstractNumId w:val="41"/>
  </w:num>
  <w:num w:numId="8" w16cid:durableId="128977313">
    <w:abstractNumId w:val="5"/>
  </w:num>
  <w:num w:numId="9" w16cid:durableId="1034573186">
    <w:abstractNumId w:val="6"/>
  </w:num>
  <w:num w:numId="10" w16cid:durableId="128668574">
    <w:abstractNumId w:val="11"/>
  </w:num>
  <w:num w:numId="11" w16cid:durableId="1153909442">
    <w:abstractNumId w:val="8"/>
  </w:num>
  <w:num w:numId="12" w16cid:durableId="892036364">
    <w:abstractNumId w:val="24"/>
  </w:num>
  <w:num w:numId="13" w16cid:durableId="1458598342">
    <w:abstractNumId w:val="27"/>
  </w:num>
  <w:num w:numId="14" w16cid:durableId="1225143925">
    <w:abstractNumId w:val="3"/>
  </w:num>
  <w:num w:numId="15" w16cid:durableId="1860923605">
    <w:abstractNumId w:val="45"/>
  </w:num>
  <w:num w:numId="16" w16cid:durableId="435949046">
    <w:abstractNumId w:val="26"/>
  </w:num>
  <w:num w:numId="17" w16cid:durableId="153646610">
    <w:abstractNumId w:val="39"/>
  </w:num>
  <w:num w:numId="18" w16cid:durableId="1544832909">
    <w:abstractNumId w:val="12"/>
  </w:num>
  <w:num w:numId="19" w16cid:durableId="969170845">
    <w:abstractNumId w:val="34"/>
  </w:num>
  <w:num w:numId="20" w16cid:durableId="174075803">
    <w:abstractNumId w:val="7"/>
  </w:num>
  <w:num w:numId="21" w16cid:durableId="1305155431">
    <w:abstractNumId w:val="40"/>
  </w:num>
  <w:num w:numId="22" w16cid:durableId="308899369">
    <w:abstractNumId w:val="44"/>
  </w:num>
  <w:num w:numId="23" w16cid:durableId="961963341">
    <w:abstractNumId w:val="37"/>
  </w:num>
  <w:num w:numId="24" w16cid:durableId="313871389">
    <w:abstractNumId w:val="19"/>
  </w:num>
  <w:num w:numId="25" w16cid:durableId="266624762">
    <w:abstractNumId w:val="35"/>
  </w:num>
  <w:num w:numId="26" w16cid:durableId="1380979944">
    <w:abstractNumId w:val="22"/>
  </w:num>
  <w:num w:numId="27" w16cid:durableId="605701059">
    <w:abstractNumId w:val="46"/>
  </w:num>
  <w:num w:numId="28" w16cid:durableId="98725154">
    <w:abstractNumId w:val="29"/>
  </w:num>
  <w:num w:numId="29" w16cid:durableId="1017775518">
    <w:abstractNumId w:val="13"/>
  </w:num>
  <w:num w:numId="30" w16cid:durableId="641546782">
    <w:abstractNumId w:val="31"/>
  </w:num>
  <w:num w:numId="31" w16cid:durableId="1398240409">
    <w:abstractNumId w:val="15"/>
  </w:num>
  <w:num w:numId="32" w16cid:durableId="940378600">
    <w:abstractNumId w:val="17"/>
  </w:num>
  <w:num w:numId="33" w16cid:durableId="1467042567">
    <w:abstractNumId w:val="1"/>
  </w:num>
  <w:num w:numId="34" w16cid:durableId="670061002">
    <w:abstractNumId w:val="38"/>
  </w:num>
  <w:num w:numId="35" w16cid:durableId="1029067823">
    <w:abstractNumId w:val="23"/>
  </w:num>
  <w:num w:numId="36" w16cid:durableId="56170331">
    <w:abstractNumId w:val="43"/>
  </w:num>
  <w:num w:numId="37" w16cid:durableId="1857423383">
    <w:abstractNumId w:val="14"/>
  </w:num>
  <w:num w:numId="38" w16cid:durableId="622997445">
    <w:abstractNumId w:val="20"/>
  </w:num>
  <w:num w:numId="39" w16cid:durableId="1479569191">
    <w:abstractNumId w:val="21"/>
    <w:lvlOverride w:ilvl="0">
      <w:startOverride w:val="1"/>
    </w:lvlOverride>
  </w:num>
  <w:num w:numId="40" w16cid:durableId="227541557">
    <w:abstractNumId w:val="28"/>
  </w:num>
  <w:num w:numId="41" w16cid:durableId="2011638288">
    <w:abstractNumId w:val="32"/>
  </w:num>
  <w:num w:numId="42" w16cid:durableId="690380799">
    <w:abstractNumId w:val="21"/>
  </w:num>
  <w:num w:numId="43" w16cid:durableId="1296520024">
    <w:abstractNumId w:val="16"/>
  </w:num>
  <w:num w:numId="44" w16cid:durableId="818228457">
    <w:abstractNumId w:val="10"/>
  </w:num>
  <w:num w:numId="45" w16cid:durableId="1406300846">
    <w:abstractNumId w:val="33"/>
  </w:num>
  <w:num w:numId="46" w16cid:durableId="1743062344">
    <w:abstractNumId w:val="30"/>
  </w:num>
  <w:num w:numId="47" w16cid:durableId="1732194591">
    <w:abstractNumId w:val="9"/>
  </w:num>
  <w:num w:numId="48" w16cid:durableId="178415517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1C4"/>
    <w:rsid w:val="000E24C4"/>
    <w:rsid w:val="000F2E09"/>
    <w:rsid w:val="001128EF"/>
    <w:rsid w:val="00127049"/>
    <w:rsid w:val="00142BD5"/>
    <w:rsid w:val="00180081"/>
    <w:rsid w:val="001A5DBD"/>
    <w:rsid w:val="001B644D"/>
    <w:rsid w:val="00314E9E"/>
    <w:rsid w:val="003E5443"/>
    <w:rsid w:val="00452771"/>
    <w:rsid w:val="00457B42"/>
    <w:rsid w:val="00463495"/>
    <w:rsid w:val="004A133E"/>
    <w:rsid w:val="005973EA"/>
    <w:rsid w:val="005B2A72"/>
    <w:rsid w:val="005E3661"/>
    <w:rsid w:val="006140EB"/>
    <w:rsid w:val="00614489"/>
    <w:rsid w:val="00685D70"/>
    <w:rsid w:val="006B03C3"/>
    <w:rsid w:val="006C67FB"/>
    <w:rsid w:val="0075426B"/>
    <w:rsid w:val="00785222"/>
    <w:rsid w:val="00786369"/>
    <w:rsid w:val="00786A77"/>
    <w:rsid w:val="007A0AEC"/>
    <w:rsid w:val="008549EE"/>
    <w:rsid w:val="008965FD"/>
    <w:rsid w:val="008B0BB2"/>
    <w:rsid w:val="00941741"/>
    <w:rsid w:val="00A3598D"/>
    <w:rsid w:val="00A6005B"/>
    <w:rsid w:val="00A66FBA"/>
    <w:rsid w:val="00AD0721"/>
    <w:rsid w:val="00AE6591"/>
    <w:rsid w:val="00B6628D"/>
    <w:rsid w:val="00BF00EF"/>
    <w:rsid w:val="00C24F53"/>
    <w:rsid w:val="00C32EFD"/>
    <w:rsid w:val="00C61945"/>
    <w:rsid w:val="00CC38E9"/>
    <w:rsid w:val="00E146B3"/>
    <w:rsid w:val="00E26C97"/>
    <w:rsid w:val="00E51052"/>
    <w:rsid w:val="00EB166A"/>
    <w:rsid w:val="00EE6787"/>
    <w:rsid w:val="00F50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B6356"/>
  <w15:chartTrackingRefBased/>
  <w15:docId w15:val="{411F7FE2-F338-412F-BECD-0958CB6FA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1C4"/>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F501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01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01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01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01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01C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01C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01C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01C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1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01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01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01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01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01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01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01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01C4"/>
    <w:rPr>
      <w:rFonts w:eastAsiaTheme="majorEastAsia" w:cstheme="majorBidi"/>
      <w:color w:val="272727" w:themeColor="text1" w:themeTint="D8"/>
    </w:rPr>
  </w:style>
  <w:style w:type="paragraph" w:styleId="Title">
    <w:name w:val="Title"/>
    <w:basedOn w:val="Normal"/>
    <w:next w:val="Normal"/>
    <w:link w:val="TitleChar"/>
    <w:uiPriority w:val="10"/>
    <w:qFormat/>
    <w:rsid w:val="00F501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01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01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01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01C4"/>
    <w:pPr>
      <w:spacing w:before="160"/>
      <w:jc w:val="center"/>
    </w:pPr>
    <w:rPr>
      <w:i/>
      <w:iCs/>
      <w:color w:val="404040" w:themeColor="text1" w:themeTint="BF"/>
    </w:rPr>
  </w:style>
  <w:style w:type="character" w:customStyle="1" w:styleId="QuoteChar">
    <w:name w:val="Quote Char"/>
    <w:basedOn w:val="DefaultParagraphFont"/>
    <w:link w:val="Quote"/>
    <w:uiPriority w:val="29"/>
    <w:rsid w:val="00F501C4"/>
    <w:rPr>
      <w:i/>
      <w:iCs/>
      <w:color w:val="404040" w:themeColor="text1" w:themeTint="BF"/>
    </w:rPr>
  </w:style>
  <w:style w:type="paragraph" w:styleId="ListParagraph">
    <w:name w:val="List Paragraph"/>
    <w:basedOn w:val="Normal"/>
    <w:qFormat/>
    <w:rsid w:val="00F501C4"/>
    <w:pPr>
      <w:ind w:left="720"/>
      <w:contextualSpacing/>
    </w:pPr>
  </w:style>
  <w:style w:type="character" w:styleId="IntenseEmphasis">
    <w:name w:val="Intense Emphasis"/>
    <w:basedOn w:val="DefaultParagraphFont"/>
    <w:uiPriority w:val="21"/>
    <w:qFormat/>
    <w:rsid w:val="00F501C4"/>
    <w:rPr>
      <w:i/>
      <w:iCs/>
      <w:color w:val="2F5496" w:themeColor="accent1" w:themeShade="BF"/>
    </w:rPr>
  </w:style>
  <w:style w:type="paragraph" w:styleId="IntenseQuote">
    <w:name w:val="Intense Quote"/>
    <w:basedOn w:val="Normal"/>
    <w:next w:val="Normal"/>
    <w:link w:val="IntenseQuoteChar"/>
    <w:uiPriority w:val="30"/>
    <w:qFormat/>
    <w:rsid w:val="00F501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01C4"/>
    <w:rPr>
      <w:i/>
      <w:iCs/>
      <w:color w:val="2F5496" w:themeColor="accent1" w:themeShade="BF"/>
    </w:rPr>
  </w:style>
  <w:style w:type="character" w:styleId="IntenseReference">
    <w:name w:val="Intense Reference"/>
    <w:basedOn w:val="DefaultParagraphFont"/>
    <w:uiPriority w:val="32"/>
    <w:qFormat/>
    <w:rsid w:val="00F501C4"/>
    <w:rPr>
      <w:b/>
      <w:bCs/>
      <w:smallCaps/>
      <w:color w:val="2F5496" w:themeColor="accent1" w:themeShade="BF"/>
      <w:spacing w:val="5"/>
    </w:rPr>
  </w:style>
  <w:style w:type="paragraph" w:styleId="BodyText">
    <w:name w:val="Body Text"/>
    <w:basedOn w:val="Normal"/>
    <w:link w:val="BodyTextChar"/>
    <w:uiPriority w:val="99"/>
    <w:unhideWhenUsed/>
    <w:rsid w:val="00F501C4"/>
    <w:pPr>
      <w:overflowPunct/>
      <w:autoSpaceDE/>
      <w:autoSpaceDN/>
      <w:adjustRightInd/>
      <w:spacing w:after="120"/>
      <w:textAlignment w:val="auto"/>
    </w:pPr>
    <w:rPr>
      <w:rFonts w:ascii="Arial" w:hAnsi="Arial" w:cs="Arial"/>
      <w:sz w:val="28"/>
    </w:rPr>
  </w:style>
  <w:style w:type="character" w:customStyle="1" w:styleId="BodyTextChar">
    <w:name w:val="Body Text Char"/>
    <w:basedOn w:val="DefaultParagraphFont"/>
    <w:link w:val="BodyText"/>
    <w:uiPriority w:val="99"/>
    <w:rsid w:val="00F501C4"/>
    <w:rPr>
      <w:rFonts w:ascii="Arial" w:eastAsia="Times New Roman" w:hAnsi="Arial" w:cs="Arial"/>
      <w:kern w:val="0"/>
      <w:sz w:val="28"/>
      <w:szCs w:val="20"/>
      <w14:ligatures w14:val="none"/>
    </w:rPr>
  </w:style>
  <w:style w:type="paragraph" w:styleId="Header">
    <w:name w:val="header"/>
    <w:basedOn w:val="Normal"/>
    <w:link w:val="HeaderChar"/>
    <w:uiPriority w:val="99"/>
    <w:unhideWhenUsed/>
    <w:rsid w:val="00F501C4"/>
    <w:pPr>
      <w:tabs>
        <w:tab w:val="center" w:pos="4680"/>
        <w:tab w:val="right" w:pos="9360"/>
      </w:tabs>
    </w:pPr>
  </w:style>
  <w:style w:type="character" w:customStyle="1" w:styleId="HeaderChar">
    <w:name w:val="Header Char"/>
    <w:basedOn w:val="DefaultParagraphFont"/>
    <w:link w:val="Header"/>
    <w:uiPriority w:val="99"/>
    <w:rsid w:val="00F501C4"/>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F501C4"/>
    <w:pPr>
      <w:tabs>
        <w:tab w:val="center" w:pos="4680"/>
        <w:tab w:val="right" w:pos="9360"/>
      </w:tabs>
    </w:pPr>
  </w:style>
  <w:style w:type="character" w:customStyle="1" w:styleId="FooterChar">
    <w:name w:val="Footer Char"/>
    <w:basedOn w:val="DefaultParagraphFont"/>
    <w:link w:val="Footer"/>
    <w:uiPriority w:val="99"/>
    <w:rsid w:val="00F501C4"/>
    <w:rPr>
      <w:rFonts w:ascii="Times New Roman" w:eastAsia="Times New Roman" w:hAnsi="Times New Roman" w:cs="Times New Roman"/>
      <w:kern w:val="0"/>
      <w:sz w:val="20"/>
      <w:szCs w:val="20"/>
      <w14:ligatures w14:val="none"/>
    </w:rPr>
  </w:style>
  <w:style w:type="paragraph" w:styleId="NormalWeb">
    <w:name w:val="Normal (Web)"/>
    <w:basedOn w:val="Normal"/>
    <w:uiPriority w:val="99"/>
    <w:unhideWhenUsed/>
    <w:rsid w:val="001B644D"/>
    <w:pPr>
      <w:overflowPunct/>
      <w:autoSpaceDE/>
      <w:autoSpaceDN/>
      <w:adjustRightInd/>
      <w:spacing w:before="150" w:after="150"/>
      <w:textAlignment w:val="auto"/>
    </w:pPr>
    <w:rPr>
      <w:sz w:val="24"/>
      <w:szCs w:val="24"/>
    </w:rPr>
  </w:style>
  <w:style w:type="paragraph" w:styleId="BodyTextIndent">
    <w:name w:val="Body Text Indent"/>
    <w:basedOn w:val="Normal"/>
    <w:link w:val="BodyTextIndentChar"/>
    <w:semiHidden/>
    <w:unhideWhenUsed/>
    <w:rsid w:val="008965FD"/>
    <w:pPr>
      <w:spacing w:after="120"/>
      <w:ind w:left="360"/>
    </w:pPr>
  </w:style>
  <w:style w:type="character" w:customStyle="1" w:styleId="BodyTextIndentChar">
    <w:name w:val="Body Text Indent Char"/>
    <w:basedOn w:val="DefaultParagraphFont"/>
    <w:link w:val="BodyTextIndent"/>
    <w:semiHidden/>
    <w:rsid w:val="008965FD"/>
    <w:rPr>
      <w:rFonts w:ascii="Times New Roman" w:eastAsia="Times New Roman" w:hAnsi="Times New Roman" w:cs="Times New Roman"/>
      <w:kern w:val="0"/>
      <w:sz w:val="20"/>
      <w:szCs w:val="20"/>
      <w14:ligatures w14:val="none"/>
    </w:rPr>
  </w:style>
  <w:style w:type="paragraph" w:styleId="NoSpacing">
    <w:name w:val="No Spacing"/>
    <w:uiPriority w:val="1"/>
    <w:qFormat/>
    <w:rsid w:val="006C67FB"/>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660</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Stokes</dc:creator>
  <cp:keywords/>
  <dc:description/>
  <cp:lastModifiedBy>Lori Jacobson</cp:lastModifiedBy>
  <cp:revision>4</cp:revision>
  <dcterms:created xsi:type="dcterms:W3CDTF">2026-07-14T21:30:00Z</dcterms:created>
  <dcterms:modified xsi:type="dcterms:W3CDTF">2026-07-16T15:08:00Z</dcterms:modified>
</cp:coreProperties>
</file>